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5628" w:rsidRPr="006B7E61" w:rsidRDefault="006B7E61" w:rsidP="00586F4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Рефлексивный отчет</w:t>
      </w:r>
    </w:p>
    <w:p w:rsidR="00EA1865" w:rsidRPr="00586F48" w:rsidRDefault="00EA1865" w:rsidP="00586F4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F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КГУ «</w:t>
      </w:r>
      <w:r w:rsidR="000270F2" w:rsidRPr="00586F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Рентабельная </w:t>
      </w:r>
      <w:r w:rsidRPr="00586F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средняя</w:t>
      </w:r>
      <w:r w:rsidR="000270F2" w:rsidRPr="00586F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86F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школа» </w:t>
      </w:r>
    </w:p>
    <w:p w:rsidR="00EA1865" w:rsidRPr="00586F48" w:rsidRDefault="006B7E61" w:rsidP="00586F4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 3 четверть</w:t>
      </w:r>
      <w:r w:rsidR="00871C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2017-2018</w:t>
      </w:r>
      <w:r w:rsidR="00EA1865" w:rsidRPr="00586F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учебного года</w:t>
      </w:r>
      <w:r w:rsidR="00EA1865" w:rsidRPr="00586F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A1865" w:rsidRPr="00586F48" w:rsidRDefault="00EA1865" w:rsidP="00586F4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F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586F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A1865" w:rsidRPr="00753379" w:rsidRDefault="00EA1865" w:rsidP="00871C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F48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 Учебно-воспитательный</w:t>
      </w:r>
      <w:r w:rsidR="000270F2" w:rsidRPr="00586F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86F4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 в</w:t>
      </w:r>
      <w:r w:rsidR="002E24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86F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КГУ « Рентабельная</w:t>
      </w:r>
      <w:r w:rsidR="000270F2" w:rsidRPr="00586F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86F48">
        <w:rPr>
          <w:rFonts w:ascii="Times New Roman" w:eastAsia="Times New Roman" w:hAnsi="Times New Roman" w:cs="Times New Roman"/>
          <w:sz w:val="28"/>
          <w:szCs w:val="28"/>
          <w:lang w:eastAsia="ru-RU"/>
        </w:rPr>
        <w:t> средняя школа»</w:t>
      </w:r>
      <w:r w:rsidRPr="00586F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ведётся </w:t>
      </w:r>
      <w:r w:rsidR="002E24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Pr="00586F48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 учебно-воспитательной работы.</w:t>
      </w:r>
    </w:p>
    <w:p w:rsidR="00EA1865" w:rsidRPr="00586F48" w:rsidRDefault="00EA1865" w:rsidP="00871C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F48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 Школа придерживается в своей работе</w:t>
      </w:r>
      <w:r w:rsidR="000270F2" w:rsidRPr="00586F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86F4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Государственной программы развития образования в</w:t>
      </w:r>
      <w:r w:rsidR="000E67DC" w:rsidRPr="00586F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86F4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Республике Казахстан, Закона РК «Об образовании», ГОСО</w:t>
      </w:r>
      <w:r w:rsidR="000E67DC" w:rsidRPr="00586F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86F48">
        <w:rPr>
          <w:rFonts w:ascii="Times New Roman" w:eastAsia="Times New Roman" w:hAnsi="Times New Roman" w:cs="Times New Roman"/>
          <w:sz w:val="28"/>
          <w:szCs w:val="28"/>
          <w:lang w:eastAsia="ru-RU"/>
        </w:rPr>
        <w:t>РК,  Закона «О языках»,</w:t>
      </w:r>
      <w:r w:rsidR="000E67DC" w:rsidRPr="00586F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586F48">
        <w:rPr>
          <w:rFonts w:ascii="Times New Roman" w:eastAsia="Times New Roman" w:hAnsi="Times New Roman" w:cs="Times New Roman"/>
          <w:sz w:val="28"/>
          <w:szCs w:val="28"/>
          <w:lang w:eastAsia="ru-RU"/>
        </w:rPr>
        <w:t>нструктивно-методического письма  МОН РК</w:t>
      </w:r>
      <w:r w:rsidR="000E67DC" w:rsidRPr="00586F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5337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</w:t>
      </w:r>
      <w:r w:rsidR="00753379" w:rsidRPr="00753379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753379">
        <w:rPr>
          <w:rFonts w:ascii="Times New Roman" w:eastAsia="Times New Roman" w:hAnsi="Times New Roman" w:cs="Times New Roman"/>
          <w:sz w:val="28"/>
          <w:szCs w:val="28"/>
          <w:lang w:eastAsia="ru-RU"/>
        </w:rPr>
        <w:t>-201</w:t>
      </w:r>
      <w:r w:rsidR="00753379" w:rsidRPr="00753379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586F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учебный год, работа школы в течение учебного года определяется следующими</w:t>
      </w:r>
      <w:r w:rsidR="000270F2" w:rsidRPr="00586F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586F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задачами: </w:t>
      </w:r>
    </w:p>
    <w:p w:rsidR="00EA1865" w:rsidRPr="00586F48" w:rsidRDefault="00586F48" w:rsidP="00871C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1.  </w:t>
      </w:r>
      <w:r w:rsidR="00EA1865" w:rsidRPr="00586F4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Продолжать работу над реализацией</w:t>
      </w:r>
      <w:r w:rsidR="000270F2" w:rsidRPr="00586F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принципа личностно-</w:t>
      </w:r>
      <w:r w:rsidR="00EA1865" w:rsidRPr="00586F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ориентированного обучения. </w:t>
      </w:r>
    </w:p>
    <w:p w:rsidR="00EA1865" w:rsidRPr="00586F48" w:rsidRDefault="00EA1865" w:rsidP="00871C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F48">
        <w:rPr>
          <w:rFonts w:ascii="Times New Roman" w:eastAsia="Times New Roman" w:hAnsi="Times New Roman" w:cs="Times New Roman"/>
          <w:sz w:val="28"/>
          <w:szCs w:val="28"/>
          <w:lang w:eastAsia="ru-RU"/>
        </w:rPr>
        <w:t>2.     Организовать дополнительные</w:t>
      </w:r>
      <w:r w:rsidR="000270F2" w:rsidRPr="00586F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86F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занятия с учащимися, имеющими по итогам </w:t>
      </w:r>
      <w:r w:rsidR="006B7E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четверти </w:t>
      </w:r>
      <w:r w:rsidRPr="00586F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1-2 оценки «3».  </w:t>
      </w:r>
    </w:p>
    <w:p w:rsidR="00EA1865" w:rsidRPr="00586F48" w:rsidRDefault="00155152" w:rsidP="00871C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EA1865" w:rsidRPr="00586F48">
        <w:rPr>
          <w:rFonts w:ascii="Times New Roman" w:eastAsia="Times New Roman" w:hAnsi="Times New Roman" w:cs="Times New Roman"/>
          <w:sz w:val="28"/>
          <w:szCs w:val="28"/>
          <w:lang w:eastAsia="ru-RU"/>
        </w:rPr>
        <w:t>.     Обеспечить формирование у</w:t>
      </w:r>
      <w:r w:rsidR="00191056" w:rsidRPr="00586F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1865" w:rsidRPr="00586F4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учащихся умений организации учебной деятельности, рационально организовывать</w:t>
      </w:r>
      <w:r w:rsidR="00191056" w:rsidRPr="00586F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1865" w:rsidRPr="00586F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свою работу, оценивать результат своей деятельности. </w:t>
      </w:r>
    </w:p>
    <w:p w:rsidR="000E67DC" w:rsidRPr="00586F48" w:rsidRDefault="00EA1865" w:rsidP="00871C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F48">
        <w:rPr>
          <w:rFonts w:ascii="Times New Roman" w:eastAsia="Times New Roman" w:hAnsi="Times New Roman" w:cs="Times New Roman"/>
          <w:sz w:val="28"/>
          <w:szCs w:val="28"/>
          <w:lang w:eastAsia="ru-RU"/>
        </w:rPr>
        <w:t>5.     Активизировать самообразование</w:t>
      </w:r>
      <w:r w:rsidR="00191056" w:rsidRPr="00586F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86F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учителей, их творческое отношение к уроку.  </w:t>
      </w:r>
    </w:p>
    <w:p w:rsidR="004E3270" w:rsidRPr="00586F48" w:rsidRDefault="004E3270" w:rsidP="00871C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61DE" w:rsidRPr="00586F48" w:rsidRDefault="00155152" w:rsidP="00871C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C61DE" w:rsidRPr="00586F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целью повышения качества знаний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 каждым учителем стоят следующие задачи, выполнение которых находится на контроле администрации школы:</w:t>
      </w:r>
    </w:p>
    <w:p w:rsidR="00FC61DE" w:rsidRPr="00586F48" w:rsidRDefault="00155152" w:rsidP="00871C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FC61DE" w:rsidRPr="00586F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.Учителям предметникам ежедневно работать с </w:t>
      </w:r>
      <w:proofErr w:type="gramStart"/>
      <w:r w:rsidR="00FC61DE" w:rsidRPr="00586F4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учащимися</w:t>
      </w:r>
      <w:proofErr w:type="gramEnd"/>
      <w:r w:rsidR="00FC61DE" w:rsidRPr="00586F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у которых по1и 2 «3».</w:t>
      </w:r>
    </w:p>
    <w:p w:rsidR="00BC38D3" w:rsidRPr="00586F48" w:rsidRDefault="00155152" w:rsidP="00871C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C61DE" w:rsidRPr="00586F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учителям предметникам составлять еженедельно мониторинг успешности и сдавать Зам </w:t>
      </w:r>
      <w:proofErr w:type="spellStart"/>
      <w:r w:rsidR="00FC61DE" w:rsidRPr="00586F4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поУВР</w:t>
      </w:r>
      <w:proofErr w:type="spellEnd"/>
      <w:r w:rsidR="00FC61DE" w:rsidRPr="00586F4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A1865" w:rsidRPr="00753379" w:rsidRDefault="00753379" w:rsidP="00871C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EA1865" w:rsidRPr="00586F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          </w:t>
      </w:r>
      <w:r w:rsidR="00FC61DE" w:rsidRPr="00586F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Результатом выполнения </w:t>
      </w:r>
      <w:r w:rsidR="001551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поставленных задач </w:t>
      </w:r>
      <w:r w:rsidR="00586F48" w:rsidRPr="00586F48">
        <w:rPr>
          <w:rFonts w:ascii="Times New Roman" w:eastAsia="Times New Roman" w:hAnsi="Times New Roman" w:cs="Times New Roman"/>
          <w:sz w:val="28"/>
          <w:szCs w:val="28"/>
          <w:lang w:eastAsia="ru-RU"/>
        </w:rPr>
        <w:t>явились следующие показатели</w:t>
      </w:r>
      <w:r w:rsidR="001551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сравнении с итогами</w:t>
      </w:r>
      <w:r w:rsidR="004418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1и</w:t>
      </w:r>
      <w:r w:rsidR="001551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 четверти</w:t>
      </w:r>
      <w:r w:rsidR="00586F48" w:rsidRPr="00586F4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418B1" w:rsidRDefault="00887E83" w:rsidP="00871C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Качество знаний по  четвертям:</w:t>
      </w:r>
    </w:p>
    <w:p w:rsidR="004418B1" w:rsidRDefault="004418B1" w:rsidP="00887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343525" cy="2038350"/>
            <wp:effectExtent l="19050" t="0" r="9525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DE788A" w:rsidRDefault="00DE788A" w:rsidP="00887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DE788A" w:rsidRDefault="00DE788A" w:rsidP="00887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DE788A" w:rsidRDefault="00DE788A" w:rsidP="00887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DE788A" w:rsidRDefault="00DE788A" w:rsidP="00887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887E83" w:rsidRPr="00753379" w:rsidRDefault="00887E83" w:rsidP="00887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Качество знаний в разрезе ступеней:</w:t>
      </w:r>
    </w:p>
    <w:p w:rsidR="00155152" w:rsidRPr="00753379" w:rsidRDefault="00155152" w:rsidP="00887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10200" cy="1914525"/>
            <wp:effectExtent l="19050" t="0" r="1905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EA1865" w:rsidRPr="00586F48" w:rsidRDefault="00586F48" w:rsidP="00887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F48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EA1865" w:rsidRPr="00586F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ачество знаний   первой ступени обучения </w:t>
      </w:r>
      <w:r w:rsidR="00243F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повысилось с </w:t>
      </w:r>
      <w:r w:rsidR="00243F72" w:rsidRPr="00243F72">
        <w:rPr>
          <w:rFonts w:ascii="Times New Roman" w:eastAsia="Times New Roman" w:hAnsi="Times New Roman" w:cs="Times New Roman"/>
          <w:sz w:val="28"/>
          <w:szCs w:val="28"/>
          <w:lang w:eastAsia="ru-RU"/>
        </w:rPr>
        <w:t>36.6</w:t>
      </w:r>
      <w:r w:rsidR="008D55B8">
        <w:rPr>
          <w:rFonts w:ascii="Times New Roman" w:eastAsia="Times New Roman" w:hAnsi="Times New Roman" w:cs="Times New Roman"/>
          <w:sz w:val="28"/>
          <w:szCs w:val="28"/>
          <w:lang w:eastAsia="ru-RU"/>
        </w:rPr>
        <w:t>% до 5</w:t>
      </w:r>
      <w:r w:rsidR="00243F72" w:rsidRPr="00243F72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8D55B8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EA1865" w:rsidRPr="00586F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%. </w:t>
      </w:r>
    </w:p>
    <w:p w:rsidR="00EA1865" w:rsidRPr="00586F48" w:rsidRDefault="00EA1865" w:rsidP="00887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F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второй ступени обучения качество знаний </w:t>
      </w:r>
      <w:r w:rsidR="00243F7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повысилось с</w:t>
      </w:r>
      <w:r w:rsidR="00243F72" w:rsidRPr="00243F72">
        <w:rPr>
          <w:rFonts w:ascii="Times New Roman" w:eastAsia="Times New Roman" w:hAnsi="Times New Roman" w:cs="Times New Roman"/>
          <w:sz w:val="28"/>
          <w:szCs w:val="28"/>
          <w:lang w:eastAsia="ru-RU"/>
        </w:rPr>
        <w:t>52.1</w:t>
      </w:r>
      <w:r w:rsidR="00BC38D3" w:rsidRPr="00586F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до </w:t>
      </w:r>
      <w:r w:rsidR="008D55B8">
        <w:rPr>
          <w:rFonts w:ascii="Times New Roman" w:eastAsia="Times New Roman" w:hAnsi="Times New Roman" w:cs="Times New Roman"/>
          <w:sz w:val="28"/>
          <w:szCs w:val="28"/>
          <w:lang w:eastAsia="ru-RU"/>
        </w:rPr>
        <w:t>56</w:t>
      </w:r>
      <w:r w:rsidR="00243F72" w:rsidRPr="00243F72">
        <w:rPr>
          <w:rFonts w:ascii="Times New Roman" w:eastAsia="Times New Roman" w:hAnsi="Times New Roman" w:cs="Times New Roman"/>
          <w:sz w:val="28"/>
          <w:szCs w:val="28"/>
          <w:lang w:eastAsia="ru-RU"/>
        </w:rPr>
        <w:t>.5</w:t>
      </w:r>
      <w:r w:rsidR="00BC38D3" w:rsidRPr="00586F48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</w:p>
    <w:p w:rsidR="002F15E3" w:rsidRPr="00586F48" w:rsidRDefault="00243F72" w:rsidP="00887E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Качество знаний </w:t>
      </w:r>
      <w:r w:rsidRPr="00243F7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старшей ступени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составляет 16,6</w:t>
      </w:r>
      <w:r w:rsidR="00BC38D3" w:rsidRPr="00586F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</w:t>
      </w:r>
    </w:p>
    <w:tbl>
      <w:tblPr>
        <w:tblStyle w:val="a4"/>
        <w:tblW w:w="9321" w:type="dxa"/>
        <w:tblLayout w:type="fixed"/>
        <w:tblLook w:val="0000"/>
      </w:tblPr>
      <w:tblGrid>
        <w:gridCol w:w="1526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708"/>
      </w:tblGrid>
      <w:tr w:rsidR="00243F72" w:rsidRPr="00586F48" w:rsidTr="00243F72">
        <w:trPr>
          <w:trHeight w:val="372"/>
        </w:trPr>
        <w:tc>
          <w:tcPr>
            <w:tcW w:w="1526" w:type="dxa"/>
          </w:tcPr>
          <w:p w:rsidR="00243F72" w:rsidRPr="008D55B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D55B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709" w:type="dxa"/>
          </w:tcPr>
          <w:p w:rsidR="00243F72" w:rsidRPr="008D55B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D55B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243F72" w:rsidRPr="008D55B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D55B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243F72" w:rsidRPr="008D55B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D55B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243F72" w:rsidRPr="008D55B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D55B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243F72" w:rsidRPr="008D55B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D55B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708" w:type="dxa"/>
          </w:tcPr>
          <w:p w:rsidR="00243F72" w:rsidRPr="008D55B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D55B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243F72" w:rsidRPr="008D55B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D55B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  <w:p w:rsidR="00243F72" w:rsidRPr="002F15E3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43F72" w:rsidRPr="008D55B8" w:rsidRDefault="00243F72" w:rsidP="00887E8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D55B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  <w:p w:rsidR="00243F72" w:rsidRPr="002F15E3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43F72" w:rsidRPr="008D55B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D55B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708" w:type="dxa"/>
          </w:tcPr>
          <w:p w:rsidR="00243F72" w:rsidRPr="008D55B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D55B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8" w:type="dxa"/>
          </w:tcPr>
          <w:p w:rsidR="00243F72" w:rsidRPr="008D55B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11</w:t>
            </w:r>
          </w:p>
        </w:tc>
      </w:tr>
      <w:tr w:rsidR="00243F72" w:rsidRPr="00586F48" w:rsidTr="00243F72">
        <w:trPr>
          <w:trHeight w:val="372"/>
        </w:trPr>
        <w:tc>
          <w:tcPr>
            <w:tcW w:w="1526" w:type="dxa"/>
          </w:tcPr>
          <w:p w:rsidR="00243F72" w:rsidRPr="008D55B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8D5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К-во</w:t>
            </w:r>
            <w:proofErr w:type="spellEnd"/>
            <w:proofErr w:type="gramEnd"/>
            <w:r w:rsidRPr="008D5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уч-ся</w:t>
            </w:r>
          </w:p>
        </w:tc>
        <w:tc>
          <w:tcPr>
            <w:tcW w:w="709" w:type="dxa"/>
          </w:tcPr>
          <w:p w:rsidR="00243F72" w:rsidRPr="008D55B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8" w:type="dxa"/>
          </w:tcPr>
          <w:p w:rsidR="00243F72" w:rsidRPr="008D55B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:rsidR="00243F72" w:rsidRPr="008D55B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  <w:p w:rsidR="00243F72" w:rsidRPr="00586F4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43F72" w:rsidRPr="008D55B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5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243F72" w:rsidRPr="008D55B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243F72" w:rsidRPr="008D55B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243F72" w:rsidRPr="008D55B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5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  <w:p w:rsidR="00243F72" w:rsidRPr="00586F4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43F72" w:rsidRPr="008D55B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  <w:p w:rsidR="00243F72" w:rsidRPr="00586F4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43F72" w:rsidRPr="008D55B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FF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  <w:p w:rsidR="00243F72" w:rsidRPr="00586F4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FFFF"/>
                <w:sz w:val="24"/>
                <w:szCs w:val="24"/>
              </w:rPr>
            </w:pPr>
          </w:p>
        </w:tc>
        <w:tc>
          <w:tcPr>
            <w:tcW w:w="708" w:type="dxa"/>
          </w:tcPr>
          <w:p w:rsidR="00243F72" w:rsidRPr="008D55B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FFFF"/>
                <w:sz w:val="24"/>
                <w:szCs w:val="24"/>
              </w:rPr>
            </w:pPr>
            <w:r w:rsidRPr="008D55B8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>43</w:t>
            </w:r>
            <w:r w:rsidRPr="008D5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243F72" w:rsidRPr="008D55B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FF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>33</w:t>
            </w:r>
            <w:r w:rsidRPr="008D5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243F72" w:rsidRPr="00586F48" w:rsidTr="00243F72">
        <w:trPr>
          <w:trHeight w:val="348"/>
        </w:trPr>
        <w:tc>
          <w:tcPr>
            <w:tcW w:w="1526" w:type="dxa"/>
          </w:tcPr>
          <w:p w:rsidR="00243F72" w:rsidRPr="008D55B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D5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Отлич</w:t>
            </w:r>
            <w:proofErr w:type="spellEnd"/>
          </w:p>
        </w:tc>
        <w:tc>
          <w:tcPr>
            <w:tcW w:w="709" w:type="dxa"/>
          </w:tcPr>
          <w:p w:rsidR="00243F72" w:rsidRPr="008D55B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08" w:type="dxa"/>
          </w:tcPr>
          <w:p w:rsidR="00243F72" w:rsidRPr="008D55B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243F72" w:rsidRPr="008D55B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243F72" w:rsidRPr="008D55B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243F72" w:rsidRPr="008D55B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5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  <w:p w:rsidR="00243F72" w:rsidRPr="00586F4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:rsidR="00243F72" w:rsidRPr="008D55B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5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  <w:p w:rsidR="00243F72" w:rsidRPr="00586F4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43F72" w:rsidRPr="008D55B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5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  <w:p w:rsidR="00243F72" w:rsidRPr="00586F4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43F72" w:rsidRPr="008D55B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  <w:p w:rsidR="00243F72" w:rsidRPr="00586F4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43F72" w:rsidRPr="008D55B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FF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243F72" w:rsidRPr="00586F4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FFFF"/>
                <w:sz w:val="24"/>
                <w:szCs w:val="24"/>
              </w:rPr>
            </w:pPr>
          </w:p>
        </w:tc>
        <w:tc>
          <w:tcPr>
            <w:tcW w:w="708" w:type="dxa"/>
          </w:tcPr>
          <w:p w:rsidR="00243F72" w:rsidRPr="008D55B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FFFF"/>
                <w:sz w:val="24"/>
                <w:szCs w:val="24"/>
              </w:rPr>
            </w:pPr>
            <w:r w:rsidRPr="008D5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  <w:p w:rsidR="00243F72" w:rsidRPr="00586F4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FFFF"/>
                <w:sz w:val="24"/>
                <w:szCs w:val="24"/>
              </w:rPr>
            </w:pPr>
          </w:p>
        </w:tc>
        <w:tc>
          <w:tcPr>
            <w:tcW w:w="708" w:type="dxa"/>
          </w:tcPr>
          <w:p w:rsidR="00243F72" w:rsidRPr="008D55B8" w:rsidRDefault="00243F72" w:rsidP="002145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FFFF"/>
                <w:sz w:val="24"/>
                <w:szCs w:val="24"/>
              </w:rPr>
            </w:pPr>
            <w:r w:rsidRPr="008D5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  <w:p w:rsidR="00243F72" w:rsidRPr="00586F48" w:rsidRDefault="00243F72" w:rsidP="002145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FFFF"/>
                <w:sz w:val="24"/>
                <w:szCs w:val="24"/>
              </w:rPr>
            </w:pPr>
          </w:p>
        </w:tc>
      </w:tr>
      <w:tr w:rsidR="00243F72" w:rsidRPr="00586F48" w:rsidTr="00243F72">
        <w:trPr>
          <w:trHeight w:val="372"/>
        </w:trPr>
        <w:tc>
          <w:tcPr>
            <w:tcW w:w="1526" w:type="dxa"/>
          </w:tcPr>
          <w:p w:rsidR="00243F72" w:rsidRPr="008D55B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5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хорошисты</w:t>
            </w:r>
          </w:p>
        </w:tc>
        <w:tc>
          <w:tcPr>
            <w:tcW w:w="709" w:type="dxa"/>
          </w:tcPr>
          <w:p w:rsidR="00243F72" w:rsidRPr="008D55B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8" w:type="dxa"/>
          </w:tcPr>
          <w:p w:rsidR="00243F72" w:rsidRPr="008D55B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243F72" w:rsidRPr="008D55B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5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243F72" w:rsidRPr="008D55B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5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243F72" w:rsidRPr="008D55B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243F72" w:rsidRPr="008D55B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243F72" w:rsidRPr="008D55B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243F72" w:rsidRPr="008D55B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243F72" w:rsidRPr="008D55B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243F72" w:rsidRPr="008D55B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243F72" w:rsidRPr="008D55B8" w:rsidRDefault="00243F72" w:rsidP="002145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FFFF"/>
                <w:sz w:val="24"/>
                <w:szCs w:val="24"/>
              </w:rPr>
            </w:pPr>
            <w:r w:rsidRPr="008D5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  <w:p w:rsidR="00243F72" w:rsidRPr="00586F48" w:rsidRDefault="00243F72" w:rsidP="002145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FFFF"/>
                <w:sz w:val="24"/>
                <w:szCs w:val="24"/>
              </w:rPr>
            </w:pPr>
          </w:p>
        </w:tc>
      </w:tr>
      <w:tr w:rsidR="00243F72" w:rsidRPr="00586F48" w:rsidTr="00243F72">
        <w:trPr>
          <w:trHeight w:val="247"/>
        </w:trPr>
        <w:tc>
          <w:tcPr>
            <w:tcW w:w="1526" w:type="dxa"/>
          </w:tcPr>
          <w:p w:rsidR="00243F72" w:rsidRPr="008D55B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D5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неупевающ</w:t>
            </w:r>
            <w:proofErr w:type="spellEnd"/>
          </w:p>
        </w:tc>
        <w:tc>
          <w:tcPr>
            <w:tcW w:w="709" w:type="dxa"/>
          </w:tcPr>
          <w:p w:rsidR="00243F72" w:rsidRPr="008D55B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08" w:type="dxa"/>
          </w:tcPr>
          <w:p w:rsidR="00243F72" w:rsidRPr="00586F4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5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243F72" w:rsidRPr="008D55B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5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  <w:p w:rsidR="00243F72" w:rsidRPr="00586F4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43F72" w:rsidRPr="008D55B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5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  <w:p w:rsidR="00243F72" w:rsidRPr="00586F4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43F72" w:rsidRPr="008D55B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5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  <w:p w:rsidR="00243F72" w:rsidRPr="00586F4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:rsidR="00243F72" w:rsidRPr="008D55B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5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  <w:p w:rsidR="00243F72" w:rsidRPr="00586F4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43F72" w:rsidRPr="008D55B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5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  <w:p w:rsidR="00243F72" w:rsidRPr="00586F4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43F72" w:rsidRPr="008D55B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5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  <w:p w:rsidR="00243F72" w:rsidRPr="00586F4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43F72" w:rsidRPr="008D55B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5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  <w:p w:rsidR="00243F72" w:rsidRPr="00586F4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:rsidR="00243F72" w:rsidRPr="008D55B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5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  <w:p w:rsidR="00243F72" w:rsidRPr="00586F4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:rsidR="00243F72" w:rsidRPr="008D55B8" w:rsidRDefault="00243F72" w:rsidP="002145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FFFF"/>
                <w:sz w:val="24"/>
                <w:szCs w:val="24"/>
              </w:rPr>
            </w:pPr>
            <w:r w:rsidRPr="008D5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  <w:p w:rsidR="00243F72" w:rsidRPr="00586F48" w:rsidRDefault="00243F72" w:rsidP="002145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FFFF"/>
                <w:sz w:val="24"/>
                <w:szCs w:val="24"/>
              </w:rPr>
            </w:pPr>
          </w:p>
        </w:tc>
      </w:tr>
      <w:tr w:rsidR="00243F72" w:rsidRPr="00586F48" w:rsidTr="00243F72">
        <w:trPr>
          <w:trHeight w:val="283"/>
        </w:trPr>
        <w:tc>
          <w:tcPr>
            <w:tcW w:w="1526" w:type="dxa"/>
          </w:tcPr>
          <w:p w:rsidR="00243F72" w:rsidRPr="008D55B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5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 успеваем</w:t>
            </w:r>
          </w:p>
        </w:tc>
        <w:tc>
          <w:tcPr>
            <w:tcW w:w="709" w:type="dxa"/>
          </w:tcPr>
          <w:p w:rsidR="00243F72" w:rsidRPr="008D55B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FFFF"/>
                <w:sz w:val="24"/>
                <w:szCs w:val="24"/>
              </w:rPr>
            </w:pPr>
            <w:r w:rsidRPr="008D55B8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>0</w:t>
            </w:r>
            <w:r w:rsidRPr="008D5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  <w:r w:rsidRPr="008D55B8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>,00</w:t>
            </w:r>
          </w:p>
        </w:tc>
        <w:tc>
          <w:tcPr>
            <w:tcW w:w="708" w:type="dxa"/>
          </w:tcPr>
          <w:p w:rsidR="00243F72" w:rsidRPr="00586F4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5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09" w:type="dxa"/>
          </w:tcPr>
          <w:p w:rsidR="00243F72" w:rsidRPr="008D55B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5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  <w:p w:rsidR="00243F72" w:rsidRPr="00586F4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43F72" w:rsidRPr="008D55B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5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  <w:p w:rsidR="00243F72" w:rsidRPr="00586F4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43F72" w:rsidRPr="008D55B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5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  <w:p w:rsidR="00243F72" w:rsidRPr="00586F4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:rsidR="00243F72" w:rsidRPr="008D55B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5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  <w:p w:rsidR="00243F72" w:rsidRPr="00586F4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43F72" w:rsidRPr="008D55B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5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  <w:p w:rsidR="00243F72" w:rsidRPr="00586F4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43F72" w:rsidRPr="008D55B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5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  <w:p w:rsidR="00243F72" w:rsidRPr="00586F4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43F72" w:rsidRPr="008D55B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5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  <w:p w:rsidR="00243F72" w:rsidRPr="00586F4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:rsidR="00243F72" w:rsidRPr="008D55B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5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  <w:p w:rsidR="00243F72" w:rsidRPr="00586F4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:rsidR="00243F72" w:rsidRPr="008D55B8" w:rsidRDefault="00243F72" w:rsidP="00243F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5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  <w:p w:rsidR="00243F72" w:rsidRPr="008D55B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43F72" w:rsidRPr="00586F48" w:rsidTr="00243F72">
        <w:trPr>
          <w:trHeight w:val="372"/>
        </w:trPr>
        <w:tc>
          <w:tcPr>
            <w:tcW w:w="1526" w:type="dxa"/>
          </w:tcPr>
          <w:p w:rsidR="00243F72" w:rsidRPr="008D55B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5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 качества</w:t>
            </w:r>
          </w:p>
        </w:tc>
        <w:tc>
          <w:tcPr>
            <w:tcW w:w="709" w:type="dxa"/>
          </w:tcPr>
          <w:p w:rsidR="00243F72" w:rsidRPr="008D55B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FF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56%</w:t>
            </w:r>
            <w:r w:rsidRPr="008D55B8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>55</w:t>
            </w:r>
          </w:p>
        </w:tc>
        <w:tc>
          <w:tcPr>
            <w:tcW w:w="708" w:type="dxa"/>
          </w:tcPr>
          <w:p w:rsidR="00243F72" w:rsidRPr="008D55B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66%</w:t>
            </w:r>
          </w:p>
        </w:tc>
        <w:tc>
          <w:tcPr>
            <w:tcW w:w="709" w:type="dxa"/>
          </w:tcPr>
          <w:p w:rsidR="00243F72" w:rsidRPr="008D55B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50%</w:t>
            </w:r>
          </w:p>
          <w:p w:rsidR="00243F72" w:rsidRPr="00586F4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43F72" w:rsidRPr="008D55B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60%</w:t>
            </w:r>
          </w:p>
        </w:tc>
        <w:tc>
          <w:tcPr>
            <w:tcW w:w="709" w:type="dxa"/>
          </w:tcPr>
          <w:p w:rsidR="00243F72" w:rsidRPr="00586F4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50%</w:t>
            </w:r>
          </w:p>
        </w:tc>
        <w:tc>
          <w:tcPr>
            <w:tcW w:w="708" w:type="dxa"/>
          </w:tcPr>
          <w:p w:rsidR="00243F72" w:rsidRPr="00586F4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50%</w:t>
            </w:r>
          </w:p>
        </w:tc>
        <w:tc>
          <w:tcPr>
            <w:tcW w:w="709" w:type="dxa"/>
          </w:tcPr>
          <w:p w:rsidR="00243F72" w:rsidRPr="008D55B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60%</w:t>
            </w:r>
          </w:p>
          <w:p w:rsidR="00243F72" w:rsidRPr="00586F4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43F72" w:rsidRPr="00586F4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50%</w:t>
            </w:r>
          </w:p>
        </w:tc>
        <w:tc>
          <w:tcPr>
            <w:tcW w:w="709" w:type="dxa"/>
          </w:tcPr>
          <w:p w:rsidR="00243F72" w:rsidRPr="008D55B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75%</w:t>
            </w:r>
          </w:p>
        </w:tc>
        <w:tc>
          <w:tcPr>
            <w:tcW w:w="708" w:type="dxa"/>
          </w:tcPr>
          <w:p w:rsidR="00243F72" w:rsidRPr="008D55B8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33%</w:t>
            </w:r>
          </w:p>
        </w:tc>
        <w:tc>
          <w:tcPr>
            <w:tcW w:w="708" w:type="dxa"/>
          </w:tcPr>
          <w:p w:rsidR="00243F72" w:rsidRPr="008D55B8" w:rsidRDefault="00243F72" w:rsidP="00243F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FFFF"/>
                <w:sz w:val="24"/>
                <w:szCs w:val="24"/>
              </w:rPr>
            </w:pPr>
            <w:r w:rsidRPr="008D55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  <w:p w:rsidR="00243F72" w:rsidRDefault="00243F72" w:rsidP="00887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243F72" w:rsidRDefault="00887E83" w:rsidP="00586F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четверти каждый учитель предметник работал над темой самообразования. В работе применял те  методы и приемы, которые  способствовали  формировании ЗУН учащихся. Плодотворно проводили  работу со слабоуспевающими учащимися.</w:t>
      </w:r>
    </w:p>
    <w:p w:rsidR="00865EE7" w:rsidRDefault="00865EE7" w:rsidP="00586F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87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1865" w:rsidRPr="00586F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Выводы: </w:t>
      </w:r>
      <w:r w:rsidR="00EA1865" w:rsidRPr="00586F48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формы</w:t>
      </w:r>
      <w:r w:rsidR="002F15E3" w:rsidRPr="00586F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1865" w:rsidRPr="00586F4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 учителей в режиме педагогической поддержки по повышению качества знаний</w:t>
      </w:r>
      <w:r w:rsidR="0016787D" w:rsidRPr="00586F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1865" w:rsidRPr="00586F4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учащихся и успешности классных коллективо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имеют положительный результат</w:t>
      </w:r>
      <w:r w:rsidR="002F15E3" w:rsidRPr="00586F4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A1865" w:rsidRPr="00586F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65EE7" w:rsidRDefault="00865EE7" w:rsidP="00586F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15E3" w:rsidRPr="00586F48" w:rsidRDefault="00865EE7" w:rsidP="00586F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Задачи на 4</w:t>
      </w:r>
      <w:r w:rsidR="002F15E3" w:rsidRPr="00586F4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четверть:</w:t>
      </w:r>
    </w:p>
    <w:p w:rsidR="002F15E3" w:rsidRPr="00865EE7" w:rsidRDefault="00EA1865" w:rsidP="00586F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86F48">
        <w:rPr>
          <w:rFonts w:ascii="Times New Roman" w:eastAsia="Times New Roman" w:hAnsi="Times New Roman" w:cs="Times New Roman"/>
          <w:sz w:val="28"/>
          <w:szCs w:val="28"/>
          <w:lang w:eastAsia="ru-RU"/>
        </w:rPr>
        <w:t>1.     Учителям – предметникам продолжить работу по</w:t>
      </w:r>
      <w:r w:rsidR="002F15E3" w:rsidRPr="00586F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586F4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повышению уровня преподавания предметов, сохранению и повышению качества знаний</w:t>
      </w:r>
      <w:r w:rsidR="002F15E3" w:rsidRPr="00586F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4E3270" w:rsidRDefault="00EA1865" w:rsidP="00865EE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6F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E24EF" w:rsidRPr="00DE788A" w:rsidRDefault="00865EE7" w:rsidP="00DE788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4E3270">
        <w:rPr>
          <w:rFonts w:ascii="Times New Roman" w:hAnsi="Times New Roman" w:cs="Times New Roman"/>
          <w:sz w:val="28"/>
          <w:szCs w:val="28"/>
        </w:rPr>
        <w:t>.Учителям предметникам п</w:t>
      </w:r>
      <w:r>
        <w:rPr>
          <w:rFonts w:ascii="Times New Roman" w:hAnsi="Times New Roman" w:cs="Times New Roman"/>
          <w:sz w:val="28"/>
          <w:szCs w:val="28"/>
        </w:rPr>
        <w:t xml:space="preserve">родолжить </w:t>
      </w:r>
      <w:r w:rsidR="004E3270">
        <w:rPr>
          <w:rFonts w:ascii="Times New Roman" w:hAnsi="Times New Roman" w:cs="Times New Roman"/>
          <w:sz w:val="28"/>
          <w:szCs w:val="28"/>
        </w:rPr>
        <w:t xml:space="preserve"> работу по самообразованию по обновленной программе.</w:t>
      </w:r>
    </w:p>
    <w:p w:rsidR="00586F48" w:rsidRDefault="00586F48" w:rsidP="00586F4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 по УВР                  Б.Хусаинова</w:t>
      </w:r>
    </w:p>
    <w:p w:rsidR="00586F48" w:rsidRPr="00EA1865" w:rsidRDefault="00586F48" w:rsidP="00586F48">
      <w:pPr>
        <w:rPr>
          <w:rFonts w:ascii="Times New Roman" w:hAnsi="Times New Roman" w:cs="Times New Roman"/>
          <w:sz w:val="28"/>
          <w:szCs w:val="28"/>
        </w:rPr>
      </w:pPr>
    </w:p>
    <w:sectPr w:rsidR="00586F48" w:rsidRPr="00EA1865" w:rsidSect="00586F48">
      <w:pgSz w:w="11906" w:h="16838"/>
      <w:pgMar w:top="1701" w:right="1134" w:bottom="851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8D2C8F"/>
    <w:multiLevelType w:val="hybridMultilevel"/>
    <w:tmpl w:val="4E683E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A1865"/>
    <w:rsid w:val="000270F2"/>
    <w:rsid w:val="000E67DC"/>
    <w:rsid w:val="0012676A"/>
    <w:rsid w:val="00155152"/>
    <w:rsid w:val="0016787D"/>
    <w:rsid w:val="0018114B"/>
    <w:rsid w:val="00191056"/>
    <w:rsid w:val="00243F72"/>
    <w:rsid w:val="0025262E"/>
    <w:rsid w:val="00262AF6"/>
    <w:rsid w:val="002E24EF"/>
    <w:rsid w:val="002F15E3"/>
    <w:rsid w:val="003463A3"/>
    <w:rsid w:val="003B5497"/>
    <w:rsid w:val="004418B1"/>
    <w:rsid w:val="00480D29"/>
    <w:rsid w:val="004E3270"/>
    <w:rsid w:val="00586F48"/>
    <w:rsid w:val="005B18EA"/>
    <w:rsid w:val="00615628"/>
    <w:rsid w:val="006B7E61"/>
    <w:rsid w:val="00753379"/>
    <w:rsid w:val="007534AB"/>
    <w:rsid w:val="008273F0"/>
    <w:rsid w:val="00865EE7"/>
    <w:rsid w:val="00871CF2"/>
    <w:rsid w:val="00887E83"/>
    <w:rsid w:val="008D55B8"/>
    <w:rsid w:val="0095499C"/>
    <w:rsid w:val="009E5C72"/>
    <w:rsid w:val="00A139FB"/>
    <w:rsid w:val="00BC38D3"/>
    <w:rsid w:val="00C3732F"/>
    <w:rsid w:val="00DE788A"/>
    <w:rsid w:val="00E97DC3"/>
    <w:rsid w:val="00EA1865"/>
    <w:rsid w:val="00F625CD"/>
    <w:rsid w:val="00FC61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4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A18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BC38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3463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463A3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5B18EA"/>
    <w:pPr>
      <w:ind w:left="720"/>
      <w:contextualSpacing/>
    </w:pPr>
  </w:style>
  <w:style w:type="table" w:styleId="a8">
    <w:name w:val="Light Shading"/>
    <w:basedOn w:val="a1"/>
    <w:uiPriority w:val="60"/>
    <w:rsid w:val="008D55B8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1"/>
    <w:uiPriority w:val="60"/>
    <w:rsid w:val="008D55B8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136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39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29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chart" Target="charts/chart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11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21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dLbls>
            <c:showVal val="1"/>
          </c:dLbls>
          <c:cat>
            <c:strRef>
              <c:f>Лист1!$A$2:$A$4</c:f>
              <c:strCache>
                <c:ptCount val="3"/>
                <c:pt idx="0">
                  <c:v>1 четверть</c:v>
                </c:pt>
                <c:pt idx="1">
                  <c:v>2четверть</c:v>
                </c:pt>
                <c:pt idx="2">
                  <c:v>3 четверть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 formatCode="0.00%">
                  <c:v>0.40680000000000016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Столбец2</c:v>
                </c:pt>
              </c:strCache>
            </c:strRef>
          </c:tx>
          <c:dLbls>
            <c:showVal val="1"/>
          </c:dLbls>
          <c:cat>
            <c:strRef>
              <c:f>Лист1!$A$2:$A$4</c:f>
              <c:strCache>
                <c:ptCount val="3"/>
                <c:pt idx="0">
                  <c:v>1 четверть</c:v>
                </c:pt>
                <c:pt idx="1">
                  <c:v>2четверть</c:v>
                </c:pt>
                <c:pt idx="2">
                  <c:v>3 четверть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1">
                  <c:v>0.48000000000000015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Столбец3</c:v>
                </c:pt>
              </c:strCache>
            </c:strRef>
          </c:tx>
          <c:dLbls>
            <c:showVal val="1"/>
          </c:dLbls>
          <c:cat>
            <c:strRef>
              <c:f>Лист1!$A$2:$A$4</c:f>
              <c:strCache>
                <c:ptCount val="3"/>
                <c:pt idx="0">
                  <c:v>1 четверть</c:v>
                </c:pt>
                <c:pt idx="1">
                  <c:v>2четверть</c:v>
                </c:pt>
                <c:pt idx="2">
                  <c:v>3 четверть</c:v>
                </c:pt>
              </c:strCache>
            </c:strRef>
          </c:cat>
          <c:val>
            <c:numRef>
              <c:f>Лист1!$D$2:$D$4</c:f>
              <c:numCache>
                <c:formatCode>General</c:formatCode>
                <c:ptCount val="3"/>
                <c:pt idx="2" formatCode="0.00%">
                  <c:v>0.5</c:v>
                </c:pt>
              </c:numCache>
            </c:numRef>
          </c:val>
        </c:ser>
        <c:axId val="98432128"/>
        <c:axId val="92323840"/>
      </c:barChart>
      <c:catAx>
        <c:axId val="98432128"/>
        <c:scaling>
          <c:orientation val="minMax"/>
        </c:scaling>
        <c:axPos val="b"/>
        <c:tickLblPos val="nextTo"/>
        <c:crossAx val="92323840"/>
        <c:crosses val="autoZero"/>
        <c:auto val="1"/>
        <c:lblAlgn val="ctr"/>
        <c:lblOffset val="100"/>
      </c:catAx>
      <c:valAx>
        <c:axId val="92323840"/>
        <c:scaling>
          <c:orientation val="minMax"/>
        </c:scaling>
        <c:axPos val="l"/>
        <c:majorGridlines/>
        <c:numFmt formatCode="0.00%" sourceLinked="1"/>
        <c:tickLblPos val="nextTo"/>
        <c:crossAx val="98432128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1 четверть</c:v>
                </c:pt>
              </c:strCache>
            </c:strRef>
          </c:tx>
          <c:dLbls>
            <c:showVal val="1"/>
          </c:dLbls>
          <c:cat>
            <c:strRef>
              <c:f>Лист1!$A$2:$A$4</c:f>
              <c:strCache>
                <c:ptCount val="3"/>
                <c:pt idx="0">
                  <c:v>начальная ступень</c:v>
                </c:pt>
                <c:pt idx="1">
                  <c:v>средняя ступень</c:v>
                </c:pt>
                <c:pt idx="2">
                  <c:v>старшая сттупень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36.6</c:v>
                </c:pt>
                <c:pt idx="1">
                  <c:v>52.1</c:v>
                </c:pt>
                <c:pt idx="2">
                  <c:v>16.600000000000001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2четверть</c:v>
                </c:pt>
              </c:strCache>
            </c:strRef>
          </c:tx>
          <c:dLbls>
            <c:showVal val="1"/>
          </c:dLbls>
          <c:cat>
            <c:strRef>
              <c:f>Лист1!$A$2:$A$4</c:f>
              <c:strCache>
                <c:ptCount val="3"/>
                <c:pt idx="0">
                  <c:v>начальная ступень</c:v>
                </c:pt>
                <c:pt idx="1">
                  <c:v>средняя ступень</c:v>
                </c:pt>
                <c:pt idx="2">
                  <c:v>старшая сттупень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35.4</c:v>
                </c:pt>
                <c:pt idx="1">
                  <c:v>52.1</c:v>
                </c:pt>
                <c:pt idx="2">
                  <c:v>16.600000000000001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3четверть</c:v>
                </c:pt>
              </c:strCache>
            </c:strRef>
          </c:tx>
          <c:dLbls>
            <c:showVal val="1"/>
          </c:dLbls>
          <c:cat>
            <c:strRef>
              <c:f>Лист1!$A$2:$A$4</c:f>
              <c:strCache>
                <c:ptCount val="3"/>
                <c:pt idx="0">
                  <c:v>начальная ступень</c:v>
                </c:pt>
                <c:pt idx="1">
                  <c:v>средняя ступень</c:v>
                </c:pt>
                <c:pt idx="2">
                  <c:v>старшая сттупень</c:v>
                </c:pt>
              </c:strCache>
            </c:strRef>
          </c:cat>
          <c:val>
            <c:numRef>
              <c:f>Лист1!$D$2:$D$4</c:f>
              <c:numCache>
                <c:formatCode>General</c:formatCode>
                <c:ptCount val="3"/>
                <c:pt idx="0">
                  <c:v>51.6</c:v>
                </c:pt>
                <c:pt idx="1">
                  <c:v>56.5</c:v>
                </c:pt>
                <c:pt idx="2">
                  <c:v>16.600000000000001</c:v>
                </c:pt>
              </c:numCache>
            </c:numRef>
          </c:val>
        </c:ser>
        <c:axId val="98453376"/>
        <c:axId val="98454912"/>
      </c:barChart>
      <c:catAx>
        <c:axId val="98453376"/>
        <c:scaling>
          <c:orientation val="minMax"/>
        </c:scaling>
        <c:axPos val="b"/>
        <c:tickLblPos val="nextTo"/>
        <c:crossAx val="98454912"/>
        <c:crosses val="autoZero"/>
        <c:auto val="1"/>
        <c:lblAlgn val="ctr"/>
        <c:lblOffset val="100"/>
      </c:catAx>
      <c:valAx>
        <c:axId val="98454912"/>
        <c:scaling>
          <c:orientation val="minMax"/>
        </c:scaling>
        <c:axPos val="l"/>
        <c:majorGridlines/>
        <c:numFmt formatCode="General" sourceLinked="1"/>
        <c:tickLblPos val="nextTo"/>
        <c:crossAx val="98453376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36ABA4-2A15-407F-8F65-5AFE3B393D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Хамит</dc:creator>
  <cp:lastModifiedBy>Хамит</cp:lastModifiedBy>
  <cp:revision>4</cp:revision>
  <cp:lastPrinted>2018-03-25T07:32:00Z</cp:lastPrinted>
  <dcterms:created xsi:type="dcterms:W3CDTF">2018-03-25T04:14:00Z</dcterms:created>
  <dcterms:modified xsi:type="dcterms:W3CDTF">2018-03-25T07:33:00Z</dcterms:modified>
</cp:coreProperties>
</file>